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39" w:rsidRDefault="00FD3024">
      <w:r>
        <w:t>Sea Level Rise Puget Sound</w:t>
      </w:r>
    </w:p>
    <w:p w:rsidR="0048519F" w:rsidRDefault="0048519F">
      <w:r>
        <w:t>Know the key themes of each section and of each chart and map.</w:t>
      </w:r>
      <w:bookmarkStart w:id="0" w:name="_GoBack"/>
      <w:bookmarkEnd w:id="0"/>
    </w:p>
    <w:p w:rsidR="00FD3024" w:rsidRDefault="007B4787">
      <w:hyperlink r:id="rId4" w:history="1">
        <w:r w:rsidR="00FD3024" w:rsidRPr="005D0DE9">
          <w:rPr>
            <w:rStyle w:val="Hyperlink"/>
          </w:rPr>
          <w:t>http://www.skagitclimatescience.org/skagit-impacts/sea-level-rise/</w:t>
        </w:r>
      </w:hyperlink>
    </w:p>
    <w:p w:rsidR="00FD3024" w:rsidRDefault="00FD3024"/>
    <w:sectPr w:rsidR="00FD3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24"/>
    <w:rsid w:val="0048519F"/>
    <w:rsid w:val="007B4787"/>
    <w:rsid w:val="00CC3939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92FD1"/>
  <w15:chartTrackingRefBased/>
  <w15:docId w15:val="{637720B5-FFD6-44A4-8CA4-87DCB4A1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0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0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51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agitclimatescience.org/skagit-impacts/sea-level-ri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McGlade</dc:creator>
  <cp:keywords/>
  <dc:description/>
  <cp:lastModifiedBy>Mike McGlade</cp:lastModifiedBy>
  <cp:revision>2</cp:revision>
  <dcterms:created xsi:type="dcterms:W3CDTF">2023-04-08T23:22:00Z</dcterms:created>
  <dcterms:modified xsi:type="dcterms:W3CDTF">2023-10-11T00:09:00Z</dcterms:modified>
</cp:coreProperties>
</file>